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30225885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E135E">
              <w:rPr>
                <w:sz w:val="22"/>
                <w:szCs w:val="22"/>
              </w:rPr>
              <w:t>581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EA798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E135E">
              <w:rPr>
                <w:sz w:val="22"/>
                <w:szCs w:val="22"/>
              </w:rPr>
              <w:t>1</w:t>
            </w:r>
            <w:r w:rsidR="00EA7982"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DE13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30225886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CD6335">
        <w:rPr>
          <w:lang w:val="sr-Cyrl-RS"/>
        </w:rPr>
        <w:t>5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D87BD8">
        <w:rPr>
          <w:lang w:val="sr-Latn-RS"/>
        </w:rPr>
        <w:t>Извођење</w:t>
      </w:r>
      <w:r w:rsidR="00D87BD8">
        <w:rPr>
          <w:lang w:val="sr-Cyrl-RS"/>
        </w:rPr>
        <w:t xml:space="preserve"> радова на санацији резервоара ФБ-1003 у Рафинерији нафте  Панчево, ЈН бр.  </w:t>
      </w:r>
      <w:r w:rsidR="00DE135E">
        <w:rPr>
          <w:lang w:val="sr-Latn-RS"/>
        </w:rPr>
        <w:t>21</w:t>
      </w:r>
      <w:r w:rsidR="00D87BD8">
        <w:rPr>
          <w:lang w:val="sr-Cyrl-RS"/>
        </w:rPr>
        <w:t>/2019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3E6CD5" w:rsidRPr="00612F2C" w:rsidRDefault="003E6CD5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C45BE1" w:rsidRPr="009F6AE6" w:rsidRDefault="00C45BE1" w:rsidP="00C45BE1">
      <w:pPr>
        <w:rPr>
          <w:color w:val="000000" w:themeColor="text1"/>
          <w:lang w:eastAsia="en-US"/>
        </w:rPr>
      </w:pPr>
    </w:p>
    <w:p w:rsidR="00CD6335" w:rsidRPr="00CD6335" w:rsidRDefault="00CD6335" w:rsidP="00CD6335">
      <w:pPr>
        <w:rPr>
          <w:lang w:eastAsia="en-US"/>
        </w:rPr>
      </w:pPr>
      <w:r w:rsidRPr="00CD6335">
        <w:t>U konkursnoj dokumentaciji tačka:</w:t>
      </w:r>
    </w:p>
    <w:p w:rsidR="00CD6335" w:rsidRPr="00CD6335" w:rsidRDefault="00CD6335" w:rsidP="00CD6335">
      <w:r w:rsidRPr="00CD6335">
        <w:t xml:space="preserve">3.38. </w:t>
      </w:r>
      <w:r w:rsidRPr="00CD6335">
        <w:rPr>
          <w:lang w:val="sr-Cyrl-RS"/>
        </w:rPr>
        <w:t>Примарна антикорозиона заштита у току предфабрикације</w:t>
      </w:r>
    </w:p>
    <w:p w:rsidR="00CD6335" w:rsidRPr="00CD6335" w:rsidRDefault="00CD6335" w:rsidP="00CD6335">
      <w:r w:rsidRPr="00CD6335">
        <w:t> </w:t>
      </w:r>
    </w:p>
    <w:p w:rsidR="00CD6335" w:rsidRPr="00CD6335" w:rsidRDefault="00CD6335" w:rsidP="00CD6335">
      <w:r w:rsidRPr="00CD6335">
        <w:t>Molimo za pojašnjenje ove tačke tenderske dokumentacije.</w:t>
      </w:r>
    </w:p>
    <w:p w:rsid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</w:p>
    <w:p w:rsidR="00CD6335" w:rsidRDefault="00CD6335" w:rsidP="00D4348F">
      <w:pPr>
        <w:shd w:val="clear" w:color="auto" w:fill="FFFFFF"/>
        <w:ind w:firstLine="708"/>
        <w:jc w:val="both"/>
        <w:rPr>
          <w:lang w:val="sr-Cyrl-RS"/>
        </w:rPr>
      </w:pPr>
    </w:p>
    <w:p w:rsidR="007734C4" w:rsidRDefault="00356C10" w:rsidP="00DE135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  <w:r w:rsidR="00C44186">
        <w:rPr>
          <w:rFonts w:eastAsiaTheme="minorHAnsi"/>
          <w:lang w:val="sr-Cyrl-RS" w:eastAsia="en-US"/>
        </w:rPr>
        <w:t xml:space="preserve"> </w:t>
      </w:r>
    </w:p>
    <w:p w:rsidR="00322E4F" w:rsidRDefault="00322E4F" w:rsidP="00322E4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D6335" w:rsidRDefault="00CD6335" w:rsidP="00322E4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У конкурсној документацији тачка 3.38. </w:t>
      </w:r>
      <w:r w:rsidRPr="00CD6335">
        <w:rPr>
          <w:lang w:val="sr-Cyrl-RS"/>
        </w:rPr>
        <w:t>Примарна антикорозиона заштита у току предфабрикације</w:t>
      </w:r>
      <w:r>
        <w:rPr>
          <w:lang w:val="sr-Cyrl-RS"/>
        </w:rPr>
        <w:t xml:space="preserve"> треба унети цену укупних трошкова (паушал) за примарну антикорозиону заштиту приликом услуге предфабрикације</w:t>
      </w:r>
      <w:r w:rsidR="004942DC">
        <w:rPr>
          <w:lang w:val="sr-Cyrl-RS"/>
        </w:rPr>
        <w:t xml:space="preserve"> делова или подсклопова</w:t>
      </w:r>
      <w:bookmarkStart w:id="0" w:name="_GoBack"/>
      <w:bookmarkEnd w:id="0"/>
      <w:r>
        <w:rPr>
          <w:lang w:val="sr-Cyrl-RS"/>
        </w:rPr>
        <w:t xml:space="preserve"> у радионици потенцијалног понуђача.</w:t>
      </w:r>
    </w:p>
    <w:sectPr w:rsidR="00CD6335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59" w:rsidRDefault="005A5959" w:rsidP="00F44442">
      <w:r>
        <w:separator/>
      </w:r>
    </w:p>
  </w:endnote>
  <w:endnote w:type="continuationSeparator" w:id="0">
    <w:p w:rsidR="005A5959" w:rsidRDefault="005A5959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59" w:rsidRDefault="005A5959" w:rsidP="00F44442">
      <w:r>
        <w:separator/>
      </w:r>
    </w:p>
  </w:footnote>
  <w:footnote w:type="continuationSeparator" w:id="0">
    <w:p w:rsidR="005A5959" w:rsidRDefault="005A5959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CDA"/>
    <w:multiLevelType w:val="hybridMultilevel"/>
    <w:tmpl w:val="A5C0658A"/>
    <w:lvl w:ilvl="0" w:tplc="AEDEE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05F"/>
    <w:multiLevelType w:val="hybridMultilevel"/>
    <w:tmpl w:val="B28C59BA"/>
    <w:lvl w:ilvl="0" w:tplc="5FDC15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27"/>
  </w:num>
  <w:num w:numId="5">
    <w:abstractNumId w:val="30"/>
  </w:num>
  <w:num w:numId="6">
    <w:abstractNumId w:val="16"/>
  </w:num>
  <w:num w:numId="7">
    <w:abstractNumId w:val="15"/>
  </w:num>
  <w:num w:numId="8">
    <w:abstractNumId w:val="0"/>
  </w:num>
  <w:num w:numId="9">
    <w:abstractNumId w:val="25"/>
  </w:num>
  <w:num w:numId="10">
    <w:abstractNumId w:val="17"/>
  </w:num>
  <w:num w:numId="11">
    <w:abstractNumId w:val="29"/>
  </w:num>
  <w:num w:numId="12">
    <w:abstractNumId w:val="26"/>
  </w:num>
  <w:num w:numId="13">
    <w:abstractNumId w:val="4"/>
  </w:num>
  <w:num w:numId="14">
    <w:abstractNumId w:val="18"/>
  </w:num>
  <w:num w:numId="15">
    <w:abstractNumId w:val="9"/>
  </w:num>
  <w:num w:numId="16">
    <w:abstractNumId w:val="21"/>
  </w:num>
  <w:num w:numId="17">
    <w:abstractNumId w:val="5"/>
  </w:num>
  <w:num w:numId="18">
    <w:abstractNumId w:val="14"/>
  </w:num>
  <w:num w:numId="19">
    <w:abstractNumId w:val="24"/>
  </w:num>
  <w:num w:numId="20">
    <w:abstractNumId w:val="20"/>
  </w:num>
  <w:num w:numId="21">
    <w:abstractNumId w:val="23"/>
  </w:num>
  <w:num w:numId="22">
    <w:abstractNumId w:val="12"/>
  </w:num>
  <w:num w:numId="23">
    <w:abstractNumId w:val="32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31"/>
  </w:num>
  <w:num w:numId="29">
    <w:abstractNumId w:val="10"/>
  </w:num>
  <w:num w:numId="30">
    <w:abstractNumId w:val="1"/>
  </w:num>
  <w:num w:numId="31">
    <w:abstractNumId w:val="13"/>
  </w:num>
  <w:num w:numId="32">
    <w:abstractNumId w:val="28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0650E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C2145"/>
    <w:rsid w:val="002C7A1C"/>
    <w:rsid w:val="002D2F76"/>
    <w:rsid w:val="002E7A97"/>
    <w:rsid w:val="00322E4F"/>
    <w:rsid w:val="00356C10"/>
    <w:rsid w:val="0035729E"/>
    <w:rsid w:val="0036718C"/>
    <w:rsid w:val="00386B3F"/>
    <w:rsid w:val="003E6CD5"/>
    <w:rsid w:val="00410DD8"/>
    <w:rsid w:val="004526E9"/>
    <w:rsid w:val="00452C41"/>
    <w:rsid w:val="00462809"/>
    <w:rsid w:val="004942DC"/>
    <w:rsid w:val="00534CED"/>
    <w:rsid w:val="00536D7F"/>
    <w:rsid w:val="005609B3"/>
    <w:rsid w:val="005846C7"/>
    <w:rsid w:val="005923CC"/>
    <w:rsid w:val="005A25EE"/>
    <w:rsid w:val="005A5959"/>
    <w:rsid w:val="005C0CD2"/>
    <w:rsid w:val="00612F2C"/>
    <w:rsid w:val="00663B6A"/>
    <w:rsid w:val="006817A2"/>
    <w:rsid w:val="006D3FCE"/>
    <w:rsid w:val="00713A44"/>
    <w:rsid w:val="007734C4"/>
    <w:rsid w:val="00792205"/>
    <w:rsid w:val="00874DE5"/>
    <w:rsid w:val="008A3295"/>
    <w:rsid w:val="008F0E19"/>
    <w:rsid w:val="00906B0C"/>
    <w:rsid w:val="00914079"/>
    <w:rsid w:val="009263FA"/>
    <w:rsid w:val="00934B2A"/>
    <w:rsid w:val="009C5962"/>
    <w:rsid w:val="009F6AE6"/>
    <w:rsid w:val="00A62E50"/>
    <w:rsid w:val="00A64C55"/>
    <w:rsid w:val="00A71657"/>
    <w:rsid w:val="00A81761"/>
    <w:rsid w:val="00AA0EAC"/>
    <w:rsid w:val="00B10E7C"/>
    <w:rsid w:val="00B15508"/>
    <w:rsid w:val="00B64366"/>
    <w:rsid w:val="00BB162C"/>
    <w:rsid w:val="00BD6C63"/>
    <w:rsid w:val="00BF6480"/>
    <w:rsid w:val="00C07D55"/>
    <w:rsid w:val="00C134EB"/>
    <w:rsid w:val="00C24D50"/>
    <w:rsid w:val="00C41168"/>
    <w:rsid w:val="00C44186"/>
    <w:rsid w:val="00C45BE1"/>
    <w:rsid w:val="00C57BB2"/>
    <w:rsid w:val="00C92B2A"/>
    <w:rsid w:val="00CB636E"/>
    <w:rsid w:val="00CD6335"/>
    <w:rsid w:val="00D370A4"/>
    <w:rsid w:val="00D4348F"/>
    <w:rsid w:val="00D87BD8"/>
    <w:rsid w:val="00DE135E"/>
    <w:rsid w:val="00E539B6"/>
    <w:rsid w:val="00E94CDE"/>
    <w:rsid w:val="00EA7982"/>
    <w:rsid w:val="00ED2973"/>
    <w:rsid w:val="00F4254F"/>
    <w:rsid w:val="00F44442"/>
    <w:rsid w:val="00F539C7"/>
    <w:rsid w:val="00F7500A"/>
    <w:rsid w:val="00F92C82"/>
    <w:rsid w:val="00F94D7A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21</cp:revision>
  <cp:lastPrinted>2019-09-17T09:32:00Z</cp:lastPrinted>
  <dcterms:created xsi:type="dcterms:W3CDTF">2018-04-13T11:57:00Z</dcterms:created>
  <dcterms:modified xsi:type="dcterms:W3CDTF">2019-09-17T09:45:00Z</dcterms:modified>
</cp:coreProperties>
</file>